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0" w:type="auto"/>
        <w:tblInd w:w="-572" w:type="dxa"/>
        <w:tblLook w:val="04A0" w:firstRow="1" w:lastRow="0" w:firstColumn="1" w:lastColumn="0" w:noHBand="0" w:noVBand="1"/>
      </w:tblPr>
      <w:tblGrid>
        <w:gridCol w:w="2268"/>
        <w:gridCol w:w="2593"/>
        <w:gridCol w:w="668"/>
        <w:gridCol w:w="1424"/>
        <w:gridCol w:w="2964"/>
      </w:tblGrid>
      <w:tr w:rsidR="00B269A4" w:rsidTr="00B269A4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9A4" w:rsidRDefault="00B269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Технологическая карта занятия</w:t>
            </w:r>
          </w:p>
          <w:p w:rsidR="00B269A4" w:rsidRDefault="00B269A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269A4" w:rsidTr="00B269A4">
        <w:trPr>
          <w:trHeight w:val="20"/>
        </w:trPr>
        <w:tc>
          <w:tcPr>
            <w:tcW w:w="4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9A4" w:rsidRDefault="00B269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20.04.2020</w:t>
            </w:r>
          </w:p>
        </w:tc>
        <w:tc>
          <w:tcPr>
            <w:tcW w:w="2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9A4" w:rsidRDefault="00B269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6«б»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9A4" w:rsidRDefault="00B269A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Русский язык</w:t>
            </w:r>
          </w:p>
          <w:p w:rsidR="00B269A4" w:rsidRDefault="00B269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9A4" w:rsidTr="00B269A4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9A4" w:rsidRDefault="00B269A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Кузнецова Елена Павловна</w:t>
            </w:r>
          </w:p>
          <w:p w:rsidR="00B269A4" w:rsidRDefault="00B269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9A4" w:rsidTr="00B269A4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9A4" w:rsidRDefault="00B269A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Р/Р. Рассказ на основе услышанного.</w:t>
            </w:r>
          </w:p>
          <w:p w:rsidR="00B269A4" w:rsidRDefault="00B269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9A4" w:rsidTr="00B269A4">
        <w:trPr>
          <w:trHeight w:val="2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9A4" w:rsidRDefault="00B269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Источники информации для изучения:</w:t>
            </w: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9A4" w:rsidRDefault="00B269A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Под редакцией Баранова в 2-х частях. 6 класс. Ч.2</w:t>
            </w:r>
          </w:p>
          <w:p w:rsidR="00B269A4" w:rsidRDefault="00B269A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М.: Просвещение, 2014. Стр.135</w:t>
            </w:r>
          </w:p>
        </w:tc>
      </w:tr>
      <w:tr w:rsidR="00B269A4" w:rsidTr="00B269A4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69A4" w:rsidRDefault="00B269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9A4" w:rsidRDefault="00B269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Электронные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ресурсы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B269A4" w:rsidTr="00B269A4">
        <w:trPr>
          <w:trHeight w:val="2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9A4" w:rsidRDefault="00B269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Задание: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9A4" w:rsidRDefault="00B269A4">
            <w:pPr>
              <w:pStyle w:val="a3"/>
              <w:shd w:val="clear" w:color="auto" w:fill="FFFFFF"/>
              <w:rPr>
                <w:rFonts w:ascii="Open Sans" w:hAnsi="Open Sans"/>
                <w:color w:val="000000"/>
                <w:sz w:val="21"/>
                <w:szCs w:val="21"/>
                <w:lang w:eastAsia="en-US"/>
              </w:rPr>
            </w:pPr>
            <w:r>
              <w:rPr>
                <w:b/>
                <w:lang w:eastAsia="en-US"/>
              </w:rPr>
              <w:t>1 шаг. Ознакомление с жанром рассказа на основе услышанного.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9A4" w:rsidRDefault="00B269A4">
            <w:pPr>
              <w:pStyle w:val="a3"/>
              <w:shd w:val="clear" w:color="auto" w:fill="FFFFFF"/>
              <w:rPr>
                <w:rFonts w:ascii="Open Sans" w:hAnsi="Open Sans"/>
                <w:color w:val="000000"/>
                <w:lang w:eastAsia="en-US"/>
              </w:rPr>
            </w:pPr>
            <w:r>
              <w:rPr>
                <w:rFonts w:ascii="Open Sans" w:hAnsi="Open Sans"/>
                <w:color w:val="000000"/>
                <w:lang w:eastAsia="en-US"/>
              </w:rPr>
              <w:t>1.Ознакомься с материалом учебника</w:t>
            </w:r>
          </w:p>
          <w:p w:rsidR="00B269A4" w:rsidRDefault="00B269A4">
            <w:pPr>
              <w:pStyle w:val="a3"/>
              <w:shd w:val="clear" w:color="auto" w:fill="FFFFFF"/>
              <w:rPr>
                <w:rFonts w:ascii="Open Sans" w:hAnsi="Open Sans"/>
                <w:color w:val="000000"/>
                <w:lang w:eastAsia="en-US"/>
              </w:rPr>
            </w:pPr>
            <w:r>
              <w:rPr>
                <w:rFonts w:ascii="Open Sans" w:hAnsi="Open Sans"/>
                <w:color w:val="000000"/>
                <w:lang w:eastAsia="en-US"/>
              </w:rPr>
              <w:t>П. 97, стр.135. упр.577.</w:t>
            </w:r>
          </w:p>
          <w:p w:rsidR="00B269A4" w:rsidRDefault="00B269A4">
            <w:pPr>
              <w:pStyle w:val="a3"/>
              <w:shd w:val="clear" w:color="auto" w:fill="FFFFFF"/>
              <w:rPr>
                <w:rFonts w:ascii="Open Sans" w:hAnsi="Open Sans"/>
                <w:color w:val="000000"/>
                <w:lang w:eastAsia="en-US"/>
              </w:rPr>
            </w:pPr>
            <w:r>
              <w:rPr>
                <w:rFonts w:ascii="Open Sans" w:hAnsi="Open Sans"/>
                <w:color w:val="000000"/>
                <w:lang w:eastAsia="en-US"/>
              </w:rPr>
              <w:t>2.Как построен текст?</w:t>
            </w:r>
          </w:p>
        </w:tc>
      </w:tr>
      <w:tr w:rsidR="00B269A4" w:rsidTr="00B269A4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69A4" w:rsidRDefault="00B269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9A4" w:rsidRDefault="00B269A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 шаг. Работа в тетради.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9A4" w:rsidRDefault="00B269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Запиши в тетрадь число, тему урока. </w:t>
            </w:r>
          </w:p>
          <w:p w:rsidR="00B269A4" w:rsidRDefault="00B269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Прочитай. Законспектируй основные понятия.</w:t>
            </w:r>
          </w:p>
          <w:p w:rsidR="00B269A4" w:rsidRDefault="00B269A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1.Вступление. </w:t>
            </w:r>
          </w:p>
          <w:p w:rsidR="00B269A4" w:rsidRDefault="00B269A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Рассказчик -  1) – тот, кто рассказывает что-нибудь;</w:t>
            </w:r>
          </w:p>
          <w:p w:rsidR="00B269A4" w:rsidRDefault="00B269A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2) некий человек, от лица которого ведется повествование в литератур – ном произведении. </w:t>
            </w:r>
          </w:p>
          <w:p w:rsidR="00B269A4" w:rsidRDefault="00B269A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(Для автора- услышанный рассказ). </w:t>
            </w:r>
          </w:p>
          <w:p w:rsidR="00B269A4" w:rsidRDefault="00B269A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Говорит в прошедшем времени. </w:t>
            </w:r>
          </w:p>
          <w:p w:rsidR="00B269A4" w:rsidRDefault="00B269A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2.Основная часть. </w:t>
            </w:r>
          </w:p>
          <w:p w:rsidR="00B269A4" w:rsidRDefault="00B269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Повествование ведется от лица рассказчика –«Я» </w:t>
            </w:r>
          </w:p>
          <w:p w:rsidR="00B269A4" w:rsidRDefault="00B269A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Сюжет </w:t>
            </w:r>
          </w:p>
          <w:p w:rsidR="00B269A4" w:rsidRDefault="00B269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Знакомство – рассказ старика - …</w:t>
            </w:r>
          </w:p>
          <w:p w:rsidR="00B269A4" w:rsidRDefault="00B269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Автор</w:t>
            </w:r>
          </w:p>
          <w:p w:rsidR="00B269A4" w:rsidRDefault="00B269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Настоящее время </w:t>
            </w:r>
          </w:p>
          <w:p w:rsidR="00B269A4" w:rsidRDefault="00B269A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1.Вступление.</w:t>
            </w:r>
          </w:p>
          <w:p w:rsidR="00B269A4" w:rsidRDefault="00B269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Подготовиться к рассказу:</w:t>
            </w:r>
          </w:p>
          <w:p w:rsidR="00B269A4" w:rsidRDefault="00B269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от кого?</w:t>
            </w:r>
          </w:p>
          <w:p w:rsidR="00B269A4" w:rsidRDefault="00B269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где?</w:t>
            </w:r>
          </w:p>
          <w:p w:rsidR="00B269A4" w:rsidRDefault="00B269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когда?</w:t>
            </w:r>
          </w:p>
          <w:p w:rsidR="00B269A4" w:rsidRDefault="00B269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при каких обстоятельствах услышан </w:t>
            </w:r>
          </w:p>
          <w:p w:rsidR="00B269A4" w:rsidRDefault="00B269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рассказ? </w:t>
            </w:r>
          </w:p>
          <w:p w:rsidR="00B269A4" w:rsidRDefault="00B269A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3.Заключение.</w:t>
            </w:r>
          </w:p>
          <w:p w:rsidR="00B269A4" w:rsidRDefault="00B269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Судьба рассказчика. Чувства и мысли, вызванные услышанным.</w:t>
            </w:r>
          </w:p>
          <w:p w:rsidR="00B269A4" w:rsidRDefault="00B269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Что такое композиция?</w:t>
            </w:r>
          </w:p>
          <w:p w:rsidR="00B269A4" w:rsidRDefault="00B269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Познакомимся с композиционным приемом, который называется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обрамлением. Обрамление – это композиционный прием, при котором финал возвращается к началу произведения на новом уровне осмысления ситуации.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Иначе построение текста с помощью обрамления в литературе называется  </w:t>
            </w:r>
          </w:p>
          <w:p w:rsidR="00B269A4" w:rsidRDefault="00B269A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кольцевая композиция. </w:t>
            </w:r>
          </w:p>
          <w:p w:rsidR="00B269A4" w:rsidRDefault="00B269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Как вы думаете, зачем автору такое сложное построение текста? </w:t>
            </w:r>
          </w:p>
          <w:p w:rsidR="00B269A4" w:rsidRDefault="00B269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 рассказчика свой характер, своя манера разговора. Он сам видел и знает, о чем рассказывает. Это реальный человек, которому веришь.  </w:t>
            </w:r>
          </w:p>
        </w:tc>
      </w:tr>
      <w:tr w:rsidR="00B269A4" w:rsidTr="00B269A4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69A4" w:rsidRDefault="00B269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9A4" w:rsidRDefault="00B269A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3 шаг. Алгоритм выполне – ния д/з. Упр.578. 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9A4" w:rsidRDefault="00B269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Выбрать рассказчика.</w:t>
            </w:r>
          </w:p>
          <w:p w:rsidR="00B269A4" w:rsidRDefault="00B269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Определиться с темой рассказа. </w:t>
            </w:r>
          </w:p>
          <w:p w:rsidR="00B269A4" w:rsidRDefault="00B269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Записать услышанное как можно точнее, сохраняя манеру речи рассказчика.</w:t>
            </w:r>
          </w:p>
          <w:p w:rsidR="00B269A4" w:rsidRDefault="00B269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Отметить свои чувства и мысли от услышанного.</w:t>
            </w:r>
          </w:p>
          <w:p w:rsidR="00B269A4" w:rsidRDefault="00B269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Выполнить работу на черновике, следуя плану.</w:t>
            </w:r>
          </w:p>
          <w:p w:rsidR="00B269A4" w:rsidRDefault="00B269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Озаглавить сочинение.</w:t>
            </w:r>
          </w:p>
        </w:tc>
      </w:tr>
      <w:tr w:rsidR="00B269A4" w:rsidTr="00B269A4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69A4" w:rsidRDefault="00B269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9A4" w:rsidRDefault="00B269A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4 шаг. 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9A4" w:rsidRDefault="00B269A4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269A4" w:rsidTr="00B269A4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69A4" w:rsidRDefault="00B269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9A4" w:rsidRDefault="00B269A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5 шаг. 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9A4" w:rsidRDefault="00B269A4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269A4" w:rsidTr="00B269A4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69A4" w:rsidRDefault="00B269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9A4" w:rsidRDefault="00B269A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 шаг. Домашнее задание.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9A4" w:rsidRDefault="00B269A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Написать сочинение на выбранную тему – Упр.578.</w:t>
            </w:r>
          </w:p>
        </w:tc>
      </w:tr>
      <w:tr w:rsidR="00B269A4" w:rsidTr="00B269A4">
        <w:trPr>
          <w:trHeight w:val="2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9A4" w:rsidRDefault="00B269A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Как и когда отчитаться:</w:t>
            </w: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69A4" w:rsidRDefault="00B269A4">
            <w:pPr>
              <w:spacing w:line="240" w:lineRule="auto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7 шаг:  фото по  вайберу  89086464290</w:t>
            </w:r>
          </w:p>
        </w:tc>
      </w:tr>
    </w:tbl>
    <w:p w:rsidR="00070E79" w:rsidRPr="00F505C1" w:rsidRDefault="00070E79" w:rsidP="00F505C1"/>
    <w:sectPr w:rsidR="00070E79" w:rsidRPr="00F505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 Sans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79E0"/>
    <w:rsid w:val="00070E79"/>
    <w:rsid w:val="00133CF0"/>
    <w:rsid w:val="002C074B"/>
    <w:rsid w:val="00300F7F"/>
    <w:rsid w:val="00621738"/>
    <w:rsid w:val="00634348"/>
    <w:rsid w:val="007C0C35"/>
    <w:rsid w:val="008356EB"/>
    <w:rsid w:val="0089784D"/>
    <w:rsid w:val="008C48FA"/>
    <w:rsid w:val="00A400C9"/>
    <w:rsid w:val="00B269A4"/>
    <w:rsid w:val="00B34FFD"/>
    <w:rsid w:val="00E22E55"/>
    <w:rsid w:val="00E679E0"/>
    <w:rsid w:val="00ED4E72"/>
    <w:rsid w:val="00F403DA"/>
    <w:rsid w:val="00F50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582D9C-2CA3-41DF-B3A5-1D5D7AC30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C35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C0C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uiPriority w:val="59"/>
    <w:rsid w:val="007C0C35"/>
    <w:pPr>
      <w:spacing w:after="0" w:line="240" w:lineRule="auto"/>
    </w:pPr>
    <w:rPr>
      <w:rFonts w:eastAsia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95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1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311</Words>
  <Characters>1776</Characters>
  <Application>Microsoft Office Word</Application>
  <DocSecurity>0</DocSecurity>
  <Lines>14</Lines>
  <Paragraphs>4</Paragraphs>
  <ScaleCrop>false</ScaleCrop>
  <Company/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Кузнецова</dc:creator>
  <cp:keywords/>
  <dc:description/>
  <cp:lastModifiedBy>Елена Кузнецова</cp:lastModifiedBy>
  <cp:revision>18</cp:revision>
  <dcterms:created xsi:type="dcterms:W3CDTF">2020-04-16T01:56:00Z</dcterms:created>
  <dcterms:modified xsi:type="dcterms:W3CDTF">2020-04-21T09:19:00Z</dcterms:modified>
</cp:coreProperties>
</file>